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BB" w:rsidRPr="006F4EBB" w:rsidRDefault="006F4EBB" w:rsidP="006F4EBB">
      <w:pPr>
        <w:autoSpaceDE w:val="0"/>
        <w:autoSpaceDN w:val="0"/>
        <w:adjustRightInd w:val="0"/>
        <w:spacing w:after="30" w:line="276" w:lineRule="auto"/>
        <w:jc w:val="center"/>
        <w:rPr>
          <w:rFonts w:ascii="Arial" w:hAnsi="Arial" w:cs="Arial"/>
          <w:b/>
          <w:bCs/>
          <w:color w:val="000000"/>
          <w:sz w:val="24"/>
          <w:szCs w:val="72"/>
        </w:rPr>
      </w:pPr>
      <w:r w:rsidRPr="006F4EBB">
        <w:rPr>
          <w:rFonts w:ascii="Arial" w:hAnsi="Arial" w:cs="Arial"/>
          <w:b/>
          <w:bCs/>
          <w:color w:val="000000"/>
          <w:sz w:val="24"/>
          <w:szCs w:val="72"/>
        </w:rPr>
        <w:t>Peer Editing Round #1</w:t>
      </w:r>
    </w:p>
    <w:p w:rsidR="006F4EBB" w:rsidRPr="006F4EBB" w:rsidRDefault="006F4EBB" w:rsidP="006F4EBB">
      <w:pPr>
        <w:autoSpaceDE w:val="0"/>
        <w:autoSpaceDN w:val="0"/>
        <w:adjustRightInd w:val="0"/>
        <w:spacing w:after="30" w:line="276" w:lineRule="auto"/>
        <w:rPr>
          <w:rFonts w:ascii="Arial" w:hAnsi="Arial" w:cs="Arial"/>
          <w:color w:val="000000"/>
          <w:sz w:val="24"/>
          <w:szCs w:val="40"/>
        </w:rPr>
      </w:pPr>
      <w:r w:rsidRPr="006F4EBB">
        <w:rPr>
          <w:rFonts w:ascii="Arial" w:hAnsi="Arial" w:cs="Arial"/>
          <w:color w:val="000000"/>
          <w:sz w:val="24"/>
          <w:szCs w:val="40"/>
        </w:rPr>
        <w:t>- Do they have a catchy attention-getter as a first sentence that does NOT give away the book or details about the book? Also, they should introduce the book/author BEFORE any details about it.</w:t>
      </w:r>
    </w:p>
    <w:p w:rsidR="006F4EBB" w:rsidRPr="006F4EBB" w:rsidRDefault="006F4EBB" w:rsidP="006F4EBB">
      <w:pPr>
        <w:autoSpaceDE w:val="0"/>
        <w:autoSpaceDN w:val="0"/>
        <w:adjustRightInd w:val="0"/>
        <w:spacing w:after="30" w:line="276" w:lineRule="auto"/>
        <w:rPr>
          <w:rFonts w:ascii="Arial" w:hAnsi="Arial" w:cs="Arial"/>
          <w:color w:val="000000"/>
          <w:sz w:val="24"/>
          <w:szCs w:val="40"/>
        </w:rPr>
      </w:pPr>
      <w:r w:rsidRPr="006F4EBB">
        <w:rPr>
          <w:rFonts w:ascii="Arial" w:hAnsi="Arial" w:cs="Arial"/>
          <w:color w:val="000000"/>
          <w:sz w:val="24"/>
          <w:szCs w:val="40"/>
        </w:rPr>
        <w:t>- Is the thesis sentence the last one in the intro paragraph? Is it arguing a debatable message about a thematic topic and using three symbols to do so?</w:t>
      </w:r>
    </w:p>
    <w:p w:rsidR="006F4EBB" w:rsidRPr="006F4EBB" w:rsidRDefault="006F4EBB" w:rsidP="006F4EBB">
      <w:pPr>
        <w:autoSpaceDE w:val="0"/>
        <w:autoSpaceDN w:val="0"/>
        <w:adjustRightInd w:val="0"/>
        <w:spacing w:after="30" w:line="276" w:lineRule="auto"/>
        <w:rPr>
          <w:rFonts w:ascii="Arial" w:hAnsi="Arial" w:cs="Arial"/>
          <w:color w:val="000000"/>
          <w:sz w:val="24"/>
          <w:szCs w:val="40"/>
        </w:rPr>
      </w:pPr>
      <w:r w:rsidRPr="006F4EBB">
        <w:rPr>
          <w:rFonts w:ascii="Arial" w:hAnsi="Arial" w:cs="Arial"/>
          <w:color w:val="000000"/>
          <w:sz w:val="24"/>
          <w:szCs w:val="40"/>
        </w:rPr>
        <w:t>- Are there specific topic sentences that line up with the points mentioned in the thesis?</w:t>
      </w:r>
    </w:p>
    <w:p w:rsidR="006F4EBB" w:rsidRPr="006F4EBB" w:rsidRDefault="006F4EBB" w:rsidP="006F4EBB">
      <w:pPr>
        <w:autoSpaceDE w:val="0"/>
        <w:autoSpaceDN w:val="0"/>
        <w:adjustRightInd w:val="0"/>
        <w:spacing w:after="30" w:line="276" w:lineRule="auto"/>
        <w:rPr>
          <w:rFonts w:ascii="Arial" w:hAnsi="Arial" w:cs="Arial"/>
          <w:color w:val="000000"/>
          <w:sz w:val="24"/>
          <w:szCs w:val="40"/>
        </w:rPr>
      </w:pPr>
      <w:r w:rsidRPr="006F4EBB">
        <w:rPr>
          <w:rFonts w:ascii="Arial" w:hAnsi="Arial" w:cs="Arial"/>
          <w:color w:val="000000"/>
          <w:sz w:val="24"/>
          <w:szCs w:val="40"/>
        </w:rPr>
        <w:t>- Is there at least one quote per body paragraph being analyzed? Is the quote long enough to give the writer something to draw good insight from? (A quote should be no more than 3 lines typed).</w:t>
      </w:r>
    </w:p>
    <w:p w:rsidR="006F4EBB" w:rsidRPr="006F4EBB" w:rsidRDefault="006F4EBB" w:rsidP="006F4EBB">
      <w:pPr>
        <w:autoSpaceDE w:val="0"/>
        <w:autoSpaceDN w:val="0"/>
        <w:adjustRightInd w:val="0"/>
        <w:spacing w:after="30" w:line="276" w:lineRule="auto"/>
        <w:rPr>
          <w:rFonts w:ascii="Arial" w:hAnsi="Arial" w:cs="Arial"/>
          <w:b/>
          <w:bCs/>
          <w:color w:val="000000"/>
          <w:sz w:val="24"/>
          <w:szCs w:val="40"/>
        </w:rPr>
      </w:pPr>
      <w:r w:rsidRPr="006F4EBB">
        <w:rPr>
          <w:rFonts w:ascii="Arial" w:hAnsi="Arial" w:cs="Arial"/>
          <w:color w:val="000000"/>
          <w:sz w:val="24"/>
          <w:szCs w:val="40"/>
        </w:rPr>
        <w:t xml:space="preserve">-  </w:t>
      </w:r>
      <w:r w:rsidRPr="006F4EBB">
        <w:rPr>
          <w:rFonts w:ascii="Arial" w:hAnsi="Arial" w:cs="Arial"/>
          <w:b/>
          <w:bCs/>
          <w:color w:val="000000"/>
          <w:sz w:val="24"/>
          <w:szCs w:val="40"/>
        </w:rPr>
        <w:t>*</w:t>
      </w:r>
      <w:r w:rsidRPr="006F4EBB">
        <w:rPr>
          <w:rFonts w:ascii="Arial" w:hAnsi="Arial" w:cs="Arial"/>
          <w:color w:val="000000"/>
          <w:sz w:val="24"/>
          <w:szCs w:val="40"/>
        </w:rPr>
        <w:t xml:space="preserve">Are they merely summarizing plot and telling what happens (play-by-play) to prove a point? (They </w:t>
      </w:r>
      <w:r w:rsidRPr="006F4EBB">
        <w:rPr>
          <w:rFonts w:ascii="Arial" w:hAnsi="Arial" w:cs="Arial"/>
          <w:color w:val="000000"/>
          <w:sz w:val="24"/>
          <w:szCs w:val="40"/>
          <w:u w:val="single"/>
        </w:rPr>
        <w:t>shouldn't</w:t>
      </w:r>
      <w:r w:rsidRPr="006F4EBB">
        <w:rPr>
          <w:rFonts w:ascii="Arial" w:hAnsi="Arial" w:cs="Arial"/>
          <w:color w:val="000000"/>
          <w:sz w:val="24"/>
          <w:szCs w:val="40"/>
        </w:rPr>
        <w:t xml:space="preserve"> be). Or are they </w:t>
      </w:r>
      <w:r w:rsidRPr="006F4EBB">
        <w:rPr>
          <w:rFonts w:ascii="Arial" w:hAnsi="Arial" w:cs="Arial"/>
          <w:color w:val="000000"/>
          <w:sz w:val="24"/>
          <w:szCs w:val="40"/>
          <w:u w:val="single"/>
        </w:rPr>
        <w:t>making insightful commentary about each quote that helps argue their debatable message in their thesis</w:t>
      </w:r>
      <w:r w:rsidRPr="006F4EBB">
        <w:rPr>
          <w:rFonts w:ascii="Arial" w:hAnsi="Arial" w:cs="Arial"/>
          <w:color w:val="000000"/>
          <w:sz w:val="24"/>
          <w:szCs w:val="40"/>
        </w:rPr>
        <w:t xml:space="preserve">? </w:t>
      </w:r>
      <w:r w:rsidRPr="006F4EBB">
        <w:rPr>
          <w:rFonts w:ascii="Arial" w:hAnsi="Arial" w:cs="Arial"/>
          <w:b/>
          <w:bCs/>
          <w:color w:val="000000"/>
          <w:sz w:val="24"/>
          <w:szCs w:val="40"/>
        </w:rPr>
        <w:t>(This one is big!)</w:t>
      </w:r>
    </w:p>
    <w:p w:rsidR="006F4EBB" w:rsidRDefault="006F4EBB" w:rsidP="006F4EBB">
      <w:pPr>
        <w:autoSpaceDE w:val="0"/>
        <w:autoSpaceDN w:val="0"/>
        <w:adjustRightInd w:val="0"/>
        <w:spacing w:after="30" w:line="276" w:lineRule="auto"/>
        <w:rPr>
          <w:rFonts w:ascii="Arial" w:hAnsi="Arial" w:cs="Arial"/>
          <w:color w:val="000000"/>
          <w:sz w:val="24"/>
          <w:szCs w:val="40"/>
        </w:rPr>
      </w:pPr>
      <w:r w:rsidRPr="006F4EBB">
        <w:rPr>
          <w:rFonts w:ascii="Arial" w:hAnsi="Arial" w:cs="Arial"/>
          <w:color w:val="000000"/>
          <w:sz w:val="24"/>
          <w:szCs w:val="40"/>
        </w:rPr>
        <w:t>- Leave constructive criticism!</w:t>
      </w:r>
    </w:p>
    <w:p w:rsidR="006F4EBB" w:rsidRPr="006F4EBB" w:rsidRDefault="006F4EBB" w:rsidP="006F4EBB">
      <w:pPr>
        <w:autoSpaceDE w:val="0"/>
        <w:autoSpaceDN w:val="0"/>
        <w:adjustRightInd w:val="0"/>
        <w:spacing w:after="30" w:line="276" w:lineRule="auto"/>
        <w:rPr>
          <w:rFonts w:ascii="Arial" w:hAnsi="Arial" w:cs="Arial"/>
          <w:color w:val="000000"/>
          <w:sz w:val="24"/>
          <w:szCs w:val="40"/>
        </w:rPr>
      </w:pPr>
      <w:bookmarkStart w:id="0" w:name="_GoBack"/>
      <w:bookmarkEnd w:id="0"/>
    </w:p>
    <w:p w:rsidR="006F4EBB" w:rsidRPr="006F4EBB" w:rsidRDefault="006F4EBB" w:rsidP="006F4EBB">
      <w:pPr>
        <w:autoSpaceDE w:val="0"/>
        <w:autoSpaceDN w:val="0"/>
        <w:adjustRightInd w:val="0"/>
        <w:spacing w:after="30" w:line="276" w:lineRule="auto"/>
        <w:jc w:val="center"/>
        <w:rPr>
          <w:rFonts w:ascii="Arial" w:hAnsi="Arial" w:cs="Arial"/>
          <w:b/>
          <w:bCs/>
          <w:color w:val="000000"/>
          <w:sz w:val="24"/>
          <w:szCs w:val="72"/>
        </w:rPr>
      </w:pPr>
      <w:r w:rsidRPr="006F4EBB">
        <w:rPr>
          <w:rFonts w:ascii="Arial" w:hAnsi="Arial" w:cs="Arial"/>
          <w:b/>
          <w:bCs/>
          <w:color w:val="000000"/>
          <w:sz w:val="24"/>
          <w:szCs w:val="72"/>
        </w:rPr>
        <w:t>Peer Editing Round #2</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Correct any grammatical mistakes</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Make note of and underline any awkward wording or anywhere where elevated word choice is needed</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xml:space="preserve">- Correct any MLA format errors </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Make sure they have in-text citations w/page number(s). There should also be a works cited page with a proper citation (write in all caps if they need these things)</w:t>
      </w:r>
    </w:p>
    <w:p w:rsidR="006F4EBB" w:rsidRDefault="006F4EBB" w:rsidP="006F4EBB">
      <w:pPr>
        <w:autoSpaceDE w:val="0"/>
        <w:autoSpaceDN w:val="0"/>
        <w:adjustRightInd w:val="0"/>
        <w:spacing w:after="30" w:line="276" w:lineRule="auto"/>
        <w:jc w:val="center"/>
        <w:rPr>
          <w:rFonts w:ascii="Arial" w:hAnsi="Arial" w:cs="Arial"/>
          <w:b/>
          <w:bCs/>
          <w:color w:val="000000"/>
          <w:sz w:val="24"/>
          <w:szCs w:val="72"/>
        </w:rPr>
      </w:pPr>
    </w:p>
    <w:p w:rsidR="006F4EBB" w:rsidRPr="006F4EBB" w:rsidRDefault="006F4EBB" w:rsidP="006F4EBB">
      <w:pPr>
        <w:autoSpaceDE w:val="0"/>
        <w:autoSpaceDN w:val="0"/>
        <w:adjustRightInd w:val="0"/>
        <w:spacing w:after="30" w:line="276" w:lineRule="auto"/>
        <w:jc w:val="center"/>
        <w:rPr>
          <w:rFonts w:ascii="Arial" w:hAnsi="Arial" w:cs="Arial"/>
          <w:b/>
          <w:bCs/>
          <w:color w:val="000000"/>
          <w:sz w:val="24"/>
          <w:szCs w:val="72"/>
        </w:rPr>
      </w:pPr>
      <w:r w:rsidRPr="006F4EBB">
        <w:rPr>
          <w:rFonts w:ascii="Arial" w:hAnsi="Arial" w:cs="Arial"/>
          <w:b/>
          <w:bCs/>
          <w:color w:val="000000"/>
          <w:sz w:val="24"/>
          <w:szCs w:val="72"/>
        </w:rPr>
        <w:t>Peer Editing Round #3</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Look to see that they are using transitions, especially when starting a new paragraph (other than the first one)</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Circle and label any drop quotes (ones that don't have lead-in's) and/or any quotes w/o page number citations.</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xml:space="preserve">- Cross out any use of 1st or 2nd person </w:t>
      </w:r>
    </w:p>
    <w:p w:rsidR="006F4EBB" w:rsidRPr="006F4EBB" w:rsidRDefault="006F4EBB" w:rsidP="006F4EBB">
      <w:pPr>
        <w:autoSpaceDE w:val="0"/>
        <w:autoSpaceDN w:val="0"/>
        <w:adjustRightInd w:val="0"/>
        <w:spacing w:after="30" w:line="276" w:lineRule="auto"/>
        <w:rPr>
          <w:rFonts w:ascii="Arial" w:hAnsi="Arial" w:cs="Arial"/>
          <w:color w:val="000000"/>
          <w:sz w:val="24"/>
          <w:szCs w:val="64"/>
        </w:rPr>
      </w:pPr>
      <w:r w:rsidRPr="006F4EBB">
        <w:rPr>
          <w:rFonts w:ascii="Arial" w:hAnsi="Arial" w:cs="Arial"/>
          <w:color w:val="000000"/>
          <w:sz w:val="24"/>
          <w:szCs w:val="64"/>
        </w:rPr>
        <w:t xml:space="preserve">(1st= I, me, my, </w:t>
      </w:r>
      <w:proofErr w:type="spellStart"/>
      <w:r w:rsidRPr="006F4EBB">
        <w:rPr>
          <w:rFonts w:ascii="Arial" w:hAnsi="Arial" w:cs="Arial"/>
          <w:color w:val="000000"/>
          <w:sz w:val="24"/>
          <w:szCs w:val="64"/>
        </w:rPr>
        <w:t>etc</w:t>
      </w:r>
      <w:proofErr w:type="spellEnd"/>
      <w:r w:rsidRPr="006F4EBB">
        <w:rPr>
          <w:rFonts w:ascii="Arial" w:hAnsi="Arial" w:cs="Arial"/>
          <w:color w:val="000000"/>
          <w:sz w:val="24"/>
          <w:szCs w:val="64"/>
        </w:rPr>
        <w:t xml:space="preserve"> &amp; 2nd= you, we, our, etc.)</w:t>
      </w:r>
    </w:p>
    <w:p w:rsidR="00933C9B" w:rsidRPr="006F4EBB" w:rsidRDefault="00933C9B">
      <w:pPr>
        <w:rPr>
          <w:sz w:val="2"/>
        </w:rPr>
      </w:pPr>
    </w:p>
    <w:sectPr w:rsidR="00933C9B" w:rsidRPr="006F4EBB" w:rsidSect="00D56C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0"/>
    <w:rsid w:val="00555030"/>
    <w:rsid w:val="006F4EBB"/>
    <w:rsid w:val="0093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B30A"/>
  <w15:chartTrackingRefBased/>
  <w15:docId w15:val="{B29D73A0-C620-4E76-8765-5BB13B15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Company>Germantown School District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Von Haden</dc:creator>
  <cp:keywords/>
  <dc:description/>
  <cp:lastModifiedBy>Stephanie Von Haden</cp:lastModifiedBy>
  <cp:revision>2</cp:revision>
  <dcterms:created xsi:type="dcterms:W3CDTF">2019-03-06T13:13:00Z</dcterms:created>
  <dcterms:modified xsi:type="dcterms:W3CDTF">2019-03-06T13:50:00Z</dcterms:modified>
</cp:coreProperties>
</file>